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1BB2" w14:textId="77777777" w:rsidR="0082512A" w:rsidRPr="006A1B2A" w:rsidRDefault="006A1B2A" w:rsidP="006A1B2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 4</w:t>
      </w:r>
      <w:r w:rsidR="0043022B">
        <w:rPr>
          <w:rFonts w:ascii="Times New Roman" w:hAnsi="Times New Roman" w:cs="Times New Roman"/>
          <w:sz w:val="26"/>
          <w:szCs w:val="26"/>
          <w:lang w:val="uk-UA"/>
        </w:rPr>
        <w:t xml:space="preserve"> до Програми</w:t>
      </w:r>
    </w:p>
    <w:p w14:paraId="4F4E7101" w14:textId="77777777" w:rsidR="00414EFF" w:rsidRPr="00CF66D6" w:rsidRDefault="00414EFF" w:rsidP="00CF66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F520F14" w14:textId="77777777" w:rsidR="005819DC" w:rsidRPr="00981254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5A193254" w14:textId="77777777" w:rsidR="00A06E2B" w:rsidRDefault="005819DC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щорічний 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обласний екологі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чн</w:t>
      </w:r>
      <w:r w:rsidR="00A06E2B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</w:p>
    <w:p w14:paraId="13ACA5F9" w14:textId="77777777" w:rsidR="00C27E6F" w:rsidRPr="00981254" w:rsidRDefault="00491182" w:rsidP="006A1B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="00152A0E" w:rsidRPr="00981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0F2E" w:rsidRPr="00981254">
        <w:rPr>
          <w:rFonts w:ascii="Times New Roman" w:hAnsi="Times New Roman" w:cs="Times New Roman"/>
          <w:b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67F2AF" w14:textId="77777777" w:rsidR="003914D6" w:rsidRPr="00FB2E53" w:rsidRDefault="003914D6" w:rsidP="009A651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D60A60" w14:textId="4CEECB08" w:rsidR="005819DC" w:rsidRPr="00CF1538" w:rsidRDefault="005819DC" w:rsidP="009A6515">
      <w:pPr>
        <w:pStyle w:val="a3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152A0E" w:rsidRPr="00CF15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F153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58E6CF" w14:textId="4D6ADC85" w:rsidR="00504AC7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DB6" w:rsidRPr="00981254">
        <w:rPr>
          <w:rFonts w:ascii="Times New Roman" w:hAnsi="Times New Roman" w:cs="Times New Roman"/>
          <w:sz w:val="28"/>
          <w:szCs w:val="28"/>
        </w:rPr>
        <w:t>П</w:t>
      </w:r>
      <w:r w:rsidRPr="00981254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25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81254">
        <w:rPr>
          <w:rFonts w:ascii="Times New Roman" w:hAnsi="Times New Roman" w:cs="Times New Roman"/>
          <w:sz w:val="28"/>
          <w:szCs w:val="28"/>
        </w:rPr>
        <w:t>, по</w:t>
      </w:r>
      <w:r w:rsidR="00916EBF" w:rsidRPr="00981254">
        <w:rPr>
          <w:rFonts w:ascii="Times New Roman" w:hAnsi="Times New Roman" w:cs="Times New Roman"/>
          <w:sz w:val="28"/>
          <w:szCs w:val="28"/>
        </w:rPr>
        <w:t xml:space="preserve">рядок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916EBF" w:rsidRPr="009812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16EBF" w:rsidRPr="009812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щорічного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E2B" w:rsidRPr="00981254">
        <w:rPr>
          <w:rFonts w:ascii="Times New Roman" w:hAnsi="Times New Roman" w:cs="Times New Roman"/>
          <w:sz w:val="28"/>
          <w:szCs w:val="28"/>
          <w:lang w:val="uk-UA"/>
        </w:rPr>
        <w:t>обласного екологічного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82" w:rsidRPr="00981254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0F2E" w:rsidRPr="00981254">
        <w:rPr>
          <w:rFonts w:ascii="Times New Roman" w:hAnsi="Times New Roman" w:cs="Times New Roman"/>
          <w:sz w:val="28"/>
          <w:szCs w:val="28"/>
          <w:lang w:val="uk-UA"/>
        </w:rPr>
        <w:t>Одна планета – одне майбутнє</w:t>
      </w:r>
      <w:r w:rsidR="008C71DB" w:rsidRPr="009812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2A0E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D6" w:rsidRPr="0098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14D6" w:rsidRPr="0098125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3914D6" w:rsidRPr="00981254">
        <w:rPr>
          <w:rFonts w:ascii="Times New Roman" w:hAnsi="Times New Roman" w:cs="Times New Roman"/>
          <w:sz w:val="28"/>
          <w:szCs w:val="28"/>
        </w:rPr>
        <w:t xml:space="preserve"> — </w:t>
      </w:r>
      <w:r w:rsidRPr="00981254">
        <w:rPr>
          <w:rFonts w:ascii="Times New Roman" w:hAnsi="Times New Roman" w:cs="Times New Roman"/>
          <w:sz w:val="28"/>
          <w:szCs w:val="28"/>
        </w:rPr>
        <w:t>Конкурс).</w:t>
      </w:r>
    </w:p>
    <w:p w14:paraId="269B5643" w14:textId="26F2692B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54">
        <w:rPr>
          <w:rFonts w:ascii="Times New Roman" w:hAnsi="Times New Roman" w:cs="Times New Roman"/>
          <w:sz w:val="28"/>
          <w:szCs w:val="28"/>
        </w:rPr>
        <w:t>2. Метою Конкурсу є:</w:t>
      </w:r>
    </w:p>
    <w:p w14:paraId="3049119F" w14:textId="77777777" w:rsidR="00E126AF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>озширення природоохоронної діяльності</w:t>
      </w:r>
      <w:r w:rsidR="0082512A" w:rsidRPr="006A1B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на поліпшення стану навколишнього природного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ередовища Чернігівської області;</w:t>
      </w:r>
    </w:p>
    <w:p w14:paraId="7E35CCF6" w14:textId="77777777" w:rsidR="008C71DB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71DB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екологічної і правової обізнаності 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>учнівської молоді</w:t>
      </w:r>
      <w:r w:rsidR="00495B62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щодо охорони навколишнього природного середовища шляхом залучення широких верств населення до практичної природоохоронної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4EF27" w14:textId="77777777" w:rsidR="00661136" w:rsidRPr="006A1B2A" w:rsidRDefault="006A1B2A" w:rsidP="00EE7C9A">
      <w:pPr>
        <w:pStyle w:val="a3"/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1136" w:rsidRPr="006A1B2A">
        <w:rPr>
          <w:rFonts w:ascii="Times New Roman" w:hAnsi="Times New Roman" w:cs="Times New Roman"/>
          <w:sz w:val="28"/>
          <w:szCs w:val="28"/>
          <w:lang w:val="uk-UA"/>
        </w:rPr>
        <w:t xml:space="preserve">иховання дбайливого ставлення до природи рідного краю, формування природоохоронного мислення, підвищення екологічної обізнаності підростаючого покоління. </w:t>
      </w:r>
    </w:p>
    <w:p w14:paraId="655799AF" w14:textId="3FC743CD" w:rsidR="00E126AF" w:rsidRDefault="005819DC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>3. Співорганізаторами Конкурсу є</w:t>
      </w:r>
      <w:r w:rsidR="008B7B44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B62" w:rsidRPr="00981254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Чернігівської о</w:t>
      </w:r>
      <w:r w:rsidR="00972B02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бласної державної адміністрації та </w:t>
      </w:r>
      <w:r w:rsidR="00541295"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</w:t>
      </w:r>
      <w:r w:rsidR="00C8410E" w:rsidRPr="00981254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 w:rsidR="002E5F9F" w:rsidRPr="00981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FCBC7" w14:textId="1EB171AB" w:rsidR="00A878BF" w:rsidRDefault="00A878B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54">
        <w:rPr>
          <w:rFonts w:ascii="Times New Roman" w:hAnsi="Times New Roman" w:cs="Times New Roman"/>
          <w:sz w:val="28"/>
          <w:szCs w:val="28"/>
          <w:lang w:val="uk-UA"/>
        </w:rPr>
        <w:t xml:space="preserve">4. Під час проведення </w:t>
      </w:r>
      <w:r w:rsidR="00E70E38" w:rsidRPr="0098125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1254">
        <w:rPr>
          <w:rFonts w:ascii="Times New Roman" w:hAnsi="Times New Roman" w:cs="Times New Roman"/>
          <w:sz w:val="28"/>
          <w:szCs w:val="28"/>
          <w:lang w:val="uk-UA"/>
        </w:rPr>
        <w:t>онкурсу обробка персональних даних учасників здійснюється з урахуванням вимог Закону України «Про захист персональних даних».</w:t>
      </w:r>
    </w:p>
    <w:p w14:paraId="2F297F24" w14:textId="77777777" w:rsidR="005819DC" w:rsidRDefault="0000214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5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="005819DC" w:rsidRPr="0098125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5819DC" w:rsidRPr="00981254">
        <w:rPr>
          <w:rFonts w:ascii="Times New Roman" w:hAnsi="Times New Roman" w:cs="Times New Roman"/>
          <w:b/>
          <w:sz w:val="28"/>
          <w:szCs w:val="28"/>
        </w:rPr>
        <w:t xml:space="preserve"> Конкурсу.</w:t>
      </w:r>
    </w:p>
    <w:p w14:paraId="65FF46A4" w14:textId="12AD4D69" w:rsidR="00C432EB" w:rsidRPr="00530F71" w:rsidRDefault="00C432E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Конкурс проводиться на добро</w:t>
      </w:r>
      <w:r w:rsidR="005E38FB" w:rsidRPr="00530F71">
        <w:rPr>
          <w:rFonts w:ascii="Times New Roman" w:hAnsi="Times New Roman" w:cs="Times New Roman"/>
          <w:sz w:val="28"/>
          <w:szCs w:val="28"/>
          <w:lang w:val="uk-UA"/>
        </w:rPr>
        <w:t>вільних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засадах і є відкритим.</w:t>
      </w:r>
    </w:p>
    <w:p w14:paraId="524A5C59" w14:textId="3CCEE292" w:rsidR="007A5C95" w:rsidRPr="00530F71" w:rsidRDefault="007A5C95" w:rsidP="007A5C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 У Конкурсі можуть брати участь як об’єднані колективи, так і окремі громадяни, в тому числі учні закладів загальної середньої, позашкільної, професійної (професійно-технічної) освіти,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студенти закладів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вищої та </w:t>
      </w:r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3558C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3558CE"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громадськості. </w:t>
      </w:r>
    </w:p>
    <w:p w14:paraId="4FD95D2F" w14:textId="377DCFBD" w:rsidR="00A30462" w:rsidRPr="00530F71" w:rsidRDefault="00010AD8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Всі учасники Конкурсу поділяються за віковими категоріями:</w:t>
      </w:r>
    </w:p>
    <w:p w14:paraId="60D8B362" w14:textId="77777777" w:rsidR="00A30462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ерша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15-18 років;</w:t>
      </w:r>
    </w:p>
    <w:p w14:paraId="7466923C" w14:textId="77777777" w:rsidR="00541295" w:rsidRPr="00530F71" w:rsidRDefault="00414EF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руга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– 19 років і </w:t>
      </w:r>
      <w:r w:rsidR="00AC69BC" w:rsidRPr="00530F71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A3046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50D9F" w14:textId="018BAFB2" w:rsidR="00A30462" w:rsidRDefault="00A30462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4. Учасники 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 Управлінням освіти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 науки Чернігівської обласної державної адміністрації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учасники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5B5AA6" w:rsidRPr="00530F71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координуються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Департаментом екології та природних ресурсів Чернігівської обласної державної адміністрації.</w:t>
      </w:r>
    </w:p>
    <w:p w14:paraId="66DFF0E4" w14:textId="77777777" w:rsidR="001A6F60" w:rsidRPr="00530F71" w:rsidRDefault="001A6F60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8501F" w14:textId="7E5750CD" w:rsidR="002B6CF0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EF3E9B" w:rsidRPr="00530F71">
        <w:rPr>
          <w:rFonts w:ascii="Times New Roman" w:hAnsi="Times New Roman" w:cs="Times New Roman"/>
          <w:sz w:val="28"/>
          <w:szCs w:val="28"/>
        </w:rPr>
        <w:t xml:space="preserve">. Конкурс проводиться </w:t>
      </w:r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за такими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3E9B" w:rsidRPr="00530F71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="0038011B" w:rsidRPr="00530F7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F3E9B" w:rsidRPr="00530F71">
        <w:rPr>
          <w:rFonts w:ascii="Times New Roman" w:hAnsi="Times New Roman" w:cs="Times New Roman"/>
          <w:sz w:val="28"/>
          <w:szCs w:val="28"/>
        </w:rPr>
        <w:t>:</w:t>
      </w:r>
    </w:p>
    <w:p w14:paraId="65569A6A" w14:textId="78AB11EF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Північна краса України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F1538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кращої </w:t>
      </w:r>
      <w:r w:rsidR="003F2661" w:rsidRPr="00530F71">
        <w:rPr>
          <w:rFonts w:ascii="Times New Roman" w:hAnsi="Times New Roman" w:cs="Times New Roman"/>
          <w:sz w:val="28"/>
          <w:szCs w:val="28"/>
          <w:lang w:val="uk-UA"/>
        </w:rPr>
        <w:t>фотографії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спрямування 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та нагородження автора;</w:t>
      </w:r>
    </w:p>
    <w:p w14:paraId="466EB697" w14:textId="0579AB1A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Pr="00530F71">
        <w:rPr>
          <w:rFonts w:ascii="Times New Roman" w:hAnsi="Times New Roman" w:cs="Times New Roman"/>
          <w:sz w:val="28"/>
          <w:szCs w:val="28"/>
        </w:rPr>
        <w:t>»</w:t>
      </w:r>
      <w:r w:rsidR="00A42CE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972B02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5F8FC8" w14:textId="501C27DC" w:rsidR="00EF3E9B" w:rsidRPr="00530F71" w:rsidRDefault="00EF3E9B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936" w:rsidRPr="00530F71">
        <w:rPr>
          <w:rFonts w:ascii="Times New Roman" w:hAnsi="Times New Roman" w:cs="Times New Roman"/>
          <w:sz w:val="28"/>
          <w:szCs w:val="28"/>
          <w:lang w:val="uk-UA"/>
        </w:rPr>
        <w:t>Довкілля і 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– відзначення кращо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FA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 w:rsidR="00F670E6" w:rsidRPr="00530F71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</w:t>
      </w:r>
      <w:r w:rsidR="001509E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нагородження автора</w:t>
      </w:r>
      <w:r w:rsidR="00E824D2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BA5BB" w14:textId="53BDB1C5" w:rsidR="00916EBF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троки проведення Конкурсу визначаються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спільним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наказом Департаменту екології та природних ресурсів Чернігівської обласної державної адміністрації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та Управління освіти і науки Чернігівської обласної державної адміністрації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A1A4" w14:textId="0EA982CD" w:rsidR="00FE1DDC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8C6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щороку. 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Конкурс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умови його проведення оприлюднюються на офіційних </w:t>
      </w:r>
      <w:proofErr w:type="spellStart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</w:t>
      </w:r>
      <w:r w:rsidR="004435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в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FE1D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2FEF2" w14:textId="1306C026" w:rsidR="00A02C7A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819DC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>Конкурс про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водиться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2C7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два етапи:</w:t>
      </w:r>
    </w:p>
    <w:p w14:paraId="0F4B7930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І етап – відбірковий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(перевірка робіт на відповідність вимогам Конкурсу)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74CFCC" w14:textId="77777777" w:rsidR="00A02C7A" w:rsidRPr="00530F71" w:rsidRDefault="00A02C7A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ІІ етап –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заключний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(оцінювання робіт, визначення переможців)</w:t>
      </w:r>
      <w:r w:rsidR="00ED17BA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4A923" w14:textId="59D9556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68E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 І етапі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розгляда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подані учасниками конкурсні роботи </w:t>
      </w:r>
      <w:r w:rsidR="005E039D" w:rsidRPr="00530F71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їх відповідності вимогам Конкурсу 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визнача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етапу.</w:t>
      </w:r>
    </w:p>
    <w:p w14:paraId="7BE9905C" w14:textId="2BB8EAB5" w:rsidR="00010AD8" w:rsidRPr="00530F71" w:rsidRDefault="00010AD8" w:rsidP="00010AD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10. Роботи учасників першої вікової категорії перевіряються на відповідність вимогам Конкурсу Управлінням освіти і науки Чернігівської обласної державної адміністрації, роботи учасників другої вікової категорії перевіряються Департаментом екології та природних ресурсів Чернігівської обласної державної адміністрації. </w:t>
      </w:r>
    </w:p>
    <w:p w14:paraId="4A5401CC" w14:textId="257E7392" w:rsidR="00457CC7" w:rsidRPr="00530F71" w:rsidRDefault="00F2429F" w:rsidP="00A027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Перевірені роботи передаються на розгляд журі Конкурсу. Роботи, які не відповідають вимогам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онкурсу, журі не розглядаються.</w:t>
      </w:r>
    </w:p>
    <w:p w14:paraId="13D5CA00" w14:textId="41D32290" w:rsidR="00D0652D" w:rsidRPr="00530F71" w:rsidRDefault="00F2429F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ІІ етапу 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та переможців Конкурсу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затверджу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ться спільним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590F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екології та природних ресурсів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оприлюдню</w:t>
      </w:r>
      <w:r w:rsidR="009A4A3A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ться на офіційних </w:t>
      </w:r>
      <w:proofErr w:type="spellStart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структурних підрозділів Чернігівської обласної державної адміністрації.</w:t>
      </w:r>
    </w:p>
    <w:p w14:paraId="0BB32224" w14:textId="7CF9B22B" w:rsidR="00D0652D" w:rsidRPr="00530F71" w:rsidRDefault="003F585E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ІІ етап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здійснюється оцінювання членами журі конкурсних робіт та визначення переможців</w:t>
      </w:r>
      <w:r w:rsidR="00D0652D"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18522" w14:textId="199349BF" w:rsidR="0059295E" w:rsidRPr="00530F71" w:rsidRDefault="003F585E" w:rsidP="009A6515">
      <w:pPr>
        <w:pStyle w:val="a3"/>
        <w:tabs>
          <w:tab w:val="left" w:pos="142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7B1C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</w:t>
      </w:r>
      <w:r w:rsidR="006245FE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6245FE" w:rsidRPr="00530F71">
        <w:rPr>
          <w:rFonts w:ascii="Times New Roman" w:hAnsi="Times New Roman" w:cs="Times New Roman"/>
          <w:sz w:val="28"/>
          <w:szCs w:val="28"/>
        </w:rPr>
        <w:t>»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9E" w:rsidRPr="00530F71">
        <w:rPr>
          <w:rFonts w:ascii="Times New Roman" w:hAnsi="Times New Roman" w:cs="Times New Roman"/>
          <w:sz w:val="28"/>
          <w:szCs w:val="28"/>
          <w:lang w:val="uk-UA"/>
        </w:rPr>
        <w:t>у друкованому та електронному виглядах</w:t>
      </w:r>
      <w:r w:rsidR="00152A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«Чернігівська обласна с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танція юних натуралістів».</w:t>
      </w:r>
    </w:p>
    <w:p w14:paraId="70CD632F" w14:textId="6849F863" w:rsidR="00FB2E53" w:rsidRPr="00530F71" w:rsidRDefault="00D0652D" w:rsidP="009A65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027B1" w:rsidRPr="00530F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1B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95E" w:rsidRPr="00530F71">
        <w:rPr>
          <w:rFonts w:ascii="Times New Roman" w:hAnsi="Times New Roman" w:cs="Times New Roman"/>
          <w:sz w:val="28"/>
          <w:szCs w:val="28"/>
        </w:rPr>
        <w:t>Заявка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9295E" w:rsidRPr="00530F7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77726" w:rsidRPr="00530F71"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віковою категорією подаються </w:t>
      </w:r>
      <w:r w:rsidR="00E25FAD" w:rsidRPr="00530F71">
        <w:rPr>
          <w:rFonts w:ascii="Times New Roman" w:hAnsi="Times New Roman" w:cs="Times New Roman"/>
          <w:sz w:val="28"/>
          <w:szCs w:val="28"/>
        </w:rPr>
        <w:t>з темою «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>Екологічний конкурс</w:t>
      </w:r>
      <w:r w:rsidR="00E25FAD" w:rsidRPr="00530F71">
        <w:rPr>
          <w:rFonts w:ascii="Times New Roman" w:hAnsi="Times New Roman" w:cs="Times New Roman"/>
          <w:sz w:val="28"/>
          <w:szCs w:val="28"/>
        </w:rPr>
        <w:t>»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A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75CD1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та електронному вигляді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Департаменту екології та природних ресурсів обл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59295E" w:rsidRPr="00530F71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6A1B2A" w:rsidRPr="00530F71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14:paraId="1262E967" w14:textId="7FEFBE54" w:rsidR="00E3674E" w:rsidRPr="00530F71" w:rsidRDefault="00E3674E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3. Вимоги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73E" w:rsidRPr="00530F7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конкурсних робіт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A0DA79" w14:textId="77777777" w:rsidR="00FD73F0" w:rsidRPr="00530F71" w:rsidRDefault="005819DC" w:rsidP="00A027B1">
      <w:pPr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До матеріалів, що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подаються на Конкурс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r w:rsidR="00EF3E9B" w:rsidRPr="00530F71">
        <w:rPr>
          <w:rFonts w:ascii="Times New Roman" w:hAnsi="Times New Roman" w:cs="Times New Roman"/>
          <w:sz w:val="28"/>
          <w:szCs w:val="28"/>
          <w:lang w:val="uk-UA"/>
        </w:rPr>
        <w:t>номінаціях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, додається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заявка від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імені автора матеріалу,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якій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вказується: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прізвище та ім’я автора;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21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ікова категорія </w:t>
      </w:r>
      <w:r w:rsidR="00E4161E" w:rsidRPr="00530F71">
        <w:rPr>
          <w:rFonts w:ascii="Times New Roman" w:hAnsi="Times New Roman" w:cs="Times New Roman"/>
          <w:sz w:val="28"/>
          <w:szCs w:val="28"/>
          <w:lang w:val="uk-UA"/>
        </w:rPr>
        <w:t>учасника Конкурсу</w:t>
      </w:r>
      <w:r w:rsidR="00110C3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контактні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дані (телефон</w:t>
      </w:r>
      <w:r w:rsidR="00BB5D7A" w:rsidRPr="00530F71">
        <w:rPr>
          <w:rFonts w:ascii="Times New Roman" w:hAnsi="Times New Roman" w:cs="Times New Roman"/>
          <w:sz w:val="28"/>
          <w:szCs w:val="28"/>
          <w:lang w:val="uk-UA"/>
        </w:rPr>
        <w:t>/факс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782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адреса, 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F229A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</w:t>
      </w:r>
      <w:r w:rsidR="001A0263" w:rsidRPr="00530F71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номінація Конкурсу, на яку подається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F0" w:rsidRPr="00530F71">
        <w:rPr>
          <w:rFonts w:ascii="Times New Roman" w:hAnsi="Times New Roman" w:cs="Times New Roman"/>
          <w:sz w:val="28"/>
          <w:szCs w:val="28"/>
          <w:lang w:val="uk-UA"/>
        </w:rPr>
        <w:t>матеріал.</w:t>
      </w:r>
    </w:p>
    <w:p w14:paraId="70EA4DCA" w14:textId="1C0B9A33" w:rsidR="009705C1" w:rsidRPr="00530F71" w:rsidRDefault="0059295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>Вимоги до матеріалів у номінації «Північна краса України»:</w:t>
      </w:r>
    </w:p>
    <w:p w14:paraId="67B725B5" w14:textId="570E2F09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0F53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одані матеріали мають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відображати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sz w:val="28"/>
          <w:szCs w:val="28"/>
          <w:lang w:val="uk-UA"/>
        </w:rPr>
        <w:t>біорізноманіття та красу флори і фауни Чернігівщини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2E7D2C" w14:textId="3F459C0A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</w:t>
      </w:r>
      <w:proofErr w:type="spellEnd"/>
      <w:r w:rsidR="00467FD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78B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одного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="00E621B0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A84FAD2" w14:textId="2EFD5BE5" w:rsidR="000E0F53" w:rsidRPr="00F2429F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обота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містити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монтажу за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графічних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редакторів</w:t>
      </w:r>
      <w:proofErr w:type="spellEnd"/>
      <w:r w:rsidR="00A0235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дизайнерських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допускаються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оригінальні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фотографії</w:t>
      </w:r>
      <w:proofErr w:type="spellEnd"/>
      <w:r w:rsid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A970B40" w14:textId="20492CFC" w:rsidR="000E0F53" w:rsidRPr="00530F71" w:rsidRDefault="00110C3E" w:rsidP="00A027B1">
      <w:pPr>
        <w:pStyle w:val="a3"/>
        <w:tabs>
          <w:tab w:val="left" w:pos="142"/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2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обота надається автором у форматі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TIFF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PNG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роздільною здатністю </w:t>
      </w:r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менше </w:t>
      </w:r>
      <w:r w:rsidR="00495B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300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dpi</w:t>
      </w:r>
      <w:proofErr w:type="spellEnd"/>
      <w:r w:rsidR="000E0F5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вигляді електронних файлів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1454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друкованому вигляді розміром 20*30 см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279F416" w14:textId="31634C28" w:rsidR="007D3B3D" w:rsidRPr="00530F71" w:rsidRDefault="007D3B3D" w:rsidP="00A027B1">
      <w:pPr>
        <w:pStyle w:val="a3"/>
        <w:tabs>
          <w:tab w:val="left" w:pos="156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Вимоги до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6B95B4ED" w14:textId="58C9AE77" w:rsidR="007D3B3D" w:rsidRPr="00F2429F" w:rsidRDefault="00F2429F" w:rsidP="00F2429F">
      <w:pPr>
        <w:pStyle w:val="a3"/>
        <w:numPr>
          <w:ilvl w:val="2"/>
          <w:numId w:val="8"/>
        </w:numPr>
        <w:tabs>
          <w:tab w:val="left" w:pos="1560"/>
        </w:tabs>
        <w:spacing w:before="120" w:after="120" w:line="240" w:lineRule="auto"/>
        <w:ind w:left="1077" w:hanging="51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1B2A" w:rsidRPr="00F2429F">
        <w:rPr>
          <w:rFonts w:ascii="Times New Roman" w:hAnsi="Times New Roman" w:cs="Times New Roman"/>
          <w:sz w:val="28"/>
          <w:szCs w:val="28"/>
          <w:lang w:val="uk-UA"/>
        </w:rPr>
        <w:t>б’єктом проє</w:t>
      </w:r>
      <w:r w:rsidR="00180FFA" w:rsidRPr="00F2429F">
        <w:rPr>
          <w:rFonts w:ascii="Times New Roman" w:hAnsi="Times New Roman" w:cs="Times New Roman"/>
          <w:sz w:val="28"/>
          <w:szCs w:val="28"/>
          <w:lang w:val="uk-UA"/>
        </w:rPr>
        <w:t>кту може бути матеріальний об’єкт або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4AC621" w14:textId="30AD6167" w:rsidR="002A50F2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49C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повинен бути новим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49FDEB0" w14:textId="19342398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провадження про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180FFA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повинно давати позитивний екологічний ефект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2F0C0F" w14:textId="128B4BFA" w:rsidR="00180FFA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="00C1004D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виконується українською мовою. Друкований 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атеріал подається на сторінках формату А4, текст набирається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гарнітурою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004D" w:rsidRPr="00530F7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, розмір шрифту 14, без переносів,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одинарн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інтервал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поля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5B62" w:rsidRPr="00530F7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мм 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верхнє та нижнє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15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прав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467FD1" w:rsidRPr="00530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004D" w:rsidRPr="00530F71">
        <w:rPr>
          <w:rFonts w:ascii="Times New Roman" w:hAnsi="Times New Roman" w:cs="Times New Roman"/>
          <w:sz w:val="28"/>
          <w:szCs w:val="28"/>
          <w:lang w:val="uk-UA"/>
        </w:rPr>
        <w:t>мм лів</w:t>
      </w:r>
      <w:r w:rsidR="00D649CD" w:rsidRPr="00530F7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EE7AB0" w14:textId="4BD9BCCB" w:rsidR="0027473E" w:rsidRPr="00530F71" w:rsidRDefault="00F2429F" w:rsidP="00F2429F">
      <w:pPr>
        <w:pStyle w:val="a3"/>
        <w:numPr>
          <w:ilvl w:val="2"/>
          <w:numId w:val="8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ахист проє</w:t>
      </w:r>
      <w:r w:rsidR="0027473E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здійснюється у вигляді презентації</w:t>
      </w:r>
      <w:r w:rsidR="00F144B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фото- та 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5603E" w14:textId="06B3D28D" w:rsidR="00711E22" w:rsidRPr="00F2429F" w:rsidRDefault="00F2429F" w:rsidP="00F2429F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Вимоги до </w:t>
      </w:r>
      <w:r w:rsidR="00FB2FA7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практичного заходу у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номінації «</w:t>
      </w:r>
      <w:r w:rsidR="00520776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Довкілля і я</w:t>
      </w:r>
      <w:r w:rsidR="00711E22" w:rsidRPr="00F2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»:</w:t>
      </w:r>
    </w:p>
    <w:p w14:paraId="38AA0E1B" w14:textId="34712811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дійснений захід повинен сприяти формуванню в суспільстві екологічних цінностей і засад сталого споживання та виробництва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EEBE4A4" w14:textId="760230AE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рактичний захід повинен мати позитивний екологічний вплив на довкілля Чернігівщини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AAF68AD" w14:textId="595C95DC" w:rsidR="00FB2FA7" w:rsidRPr="00530F71" w:rsidRDefault="00F2429F" w:rsidP="00F2429F">
      <w:pPr>
        <w:pStyle w:val="a3"/>
        <w:numPr>
          <w:ilvl w:val="0"/>
          <w:numId w:val="14"/>
        </w:numPr>
        <w:tabs>
          <w:tab w:val="left" w:pos="142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формлення та захист практичного заходу </w:t>
      </w:r>
      <w:r w:rsidR="00A30462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вигляді презентації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додаванням </w:t>
      </w:r>
      <w:r w:rsidR="00597CB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фото- та </w:t>
      </w:r>
      <w:r w:rsidR="00C84B7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відеоматеріалів</w:t>
      </w:r>
      <w:r w:rsidR="00FB2FA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64FB3D9" w14:textId="2B65A736" w:rsidR="00116834" w:rsidRPr="00530F71" w:rsidRDefault="004B0D07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4. </w:t>
      </w:r>
      <w:r w:rsidR="00116834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Оцінювання конкурсних робіт</w:t>
      </w:r>
      <w:r w:rsidR="00957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33320A" w:rsidRPr="00530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AB38777" w14:textId="70B79D0F" w:rsidR="00116834" w:rsidRPr="00530F71" w:rsidRDefault="00116834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Оцінювання матеріалів у номінації «Північна краса України»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2F042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460AED4" w14:textId="7B67602F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C4B9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ктуальність теми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C1FE99C" w14:textId="51D93E90" w:rsidR="00DC4B97" w:rsidRPr="00530F71" w:rsidRDefault="00F2429F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ехнічна якість фотографії, вдале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оформлення – від 1 до 30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F51E369" w14:textId="6527DD33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ригінальність фотороботи – від 1 до 20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38DEF89" w14:textId="1920E7CE" w:rsidR="00E72AAB" w:rsidRPr="00530F71" w:rsidRDefault="00376B3A" w:rsidP="00497521">
      <w:pPr>
        <w:pStyle w:val="a3"/>
        <w:spacing w:before="120" w:after="120" w:line="240" w:lineRule="auto"/>
        <w:ind w:left="0" w:firstLine="567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ворчий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</w:t>
      </w:r>
      <w:proofErr w:type="spellEnd"/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ступінь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емоційного</w:t>
      </w:r>
      <w:proofErr w:type="spellEnd"/>
      <w:r w:rsidR="008B3D85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2AAB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2AAB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від 1 до 30 балів.</w:t>
      </w:r>
      <w:r w:rsidR="00840303" w:rsidRPr="00530F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72B440C" w14:textId="22372674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</w:rPr>
        <w:t>«</w:t>
      </w:r>
      <w:r w:rsidR="00DC4B97" w:rsidRPr="00530F71">
        <w:rPr>
          <w:rFonts w:ascii="Times New Roman" w:hAnsi="Times New Roman" w:cs="Times New Roman"/>
          <w:sz w:val="28"/>
          <w:szCs w:val="28"/>
          <w:lang w:val="uk-UA"/>
        </w:rPr>
        <w:t>Погляд у чисте майбутнє</w:t>
      </w:r>
      <w:r w:rsidR="00DC4B97" w:rsidRPr="00530F71">
        <w:rPr>
          <w:rFonts w:ascii="Times New Roman" w:hAnsi="Times New Roman" w:cs="Times New Roman"/>
          <w:sz w:val="28"/>
          <w:szCs w:val="28"/>
        </w:rPr>
        <w:t>»</w:t>
      </w:r>
      <w:r w:rsidR="0033320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проводиться за </w:t>
      </w:r>
      <w:r w:rsidR="00376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DE3BC7" w14:textId="35AF1AE3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>ктуальність про</w:t>
      </w:r>
      <w:r w:rsidR="00457CC7" w:rsidRPr="00530F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6674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14EFF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 до 15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5A81CB6" w14:textId="1185BEDF" w:rsidR="00666747" w:rsidRPr="00530F71" w:rsidRDefault="00376B3A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ворчий підхід – від 1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 w:rsidR="004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D62164F" w14:textId="77B7EE67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аукова обґрунтованість дослідження – від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="008D4661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2A2EB6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6FEA446" w14:textId="5EED9EED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етодологічні підходи до ведення наукового дослідження – від 1 до 10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1F0E787" w14:textId="62C93DE9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іткість викладення матеріалу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EECE35" w14:textId="288E38C3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ргументованість висновків – від 1 до 5 балів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1698886" w14:textId="03EE34D8" w:rsidR="00666747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40303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ридатність проє</w:t>
      </w:r>
      <w:r w:rsidR="00666747" w:rsidRPr="0053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кту для практичного застосування – від 1 до 30 балів.</w:t>
      </w:r>
    </w:p>
    <w:p w14:paraId="18A728D1" w14:textId="6AD82736" w:rsidR="00116834" w:rsidRPr="00530F71" w:rsidRDefault="00116834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Оцінювання матеріалів у номінації </w:t>
      </w:r>
      <w:r w:rsidR="00DC4B97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«Довкілля і я»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проводиться за </w:t>
      </w:r>
      <w:r w:rsidR="004975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</w:t>
      </w:r>
      <w:r w:rsidR="0033320A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критеріями та бальною шкалою</w:t>
      </w:r>
      <w:r w:rsidR="000D0EBE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5FD58CE0" w14:textId="23E2F38C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ктуальність проведеного екологічного заходу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E8A5AFF" w14:textId="7059E015" w:rsidR="008D4661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рактична користь для людей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довкілля – від 1 до 20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CD1B883" w14:textId="50F2A7AF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 w:rsidR="008D466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аптивність до наслідування широкою аудиторією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від 1 до 30 балів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4A04531" w14:textId="7C9B764E" w:rsidR="0002101D" w:rsidRPr="00530F71" w:rsidRDefault="00497521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C0A31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івень виконання</w:t>
      </w:r>
      <w:r w:rsidR="0002101D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заходу – від 1 до 30 балів</w:t>
      </w:r>
      <w:r w:rsidR="002A2EB6" w:rsidRPr="00530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38B4D35" w14:textId="469F2085" w:rsidR="000E0F53" w:rsidRPr="00530F71" w:rsidRDefault="004B0D07" w:rsidP="00497521">
      <w:pPr>
        <w:tabs>
          <w:tab w:val="left" w:pos="142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A30462" w:rsidRPr="00530F71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21DAD04" w14:textId="53E2252D" w:rsidR="00A30462" w:rsidRPr="00530F71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1. Для під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биття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 та визначення переможців </w:t>
      </w:r>
      <w:r w:rsidR="00597CB5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створюється 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05" w:rsidRPr="00530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45F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складі не менше 7 </w:t>
      </w:r>
      <w:r w:rsidR="005C4E13" w:rsidRPr="00530F71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06AA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екології та природних ресурсів Чернігівської обласної державної адміністрації, Управління освіти і науки Чернігівської обласної державної адміністрації, 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F806C0" w:rsidRPr="00530F7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2146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закладу «Чернігівська обласна станція юних натуралістів», 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F21BA8" w:rsidRPr="00530F71">
        <w:rPr>
          <w:rFonts w:ascii="Times New Roman" w:hAnsi="Times New Roman" w:cs="Times New Roman"/>
          <w:sz w:val="28"/>
          <w:szCs w:val="28"/>
          <w:lang w:val="uk-UA"/>
        </w:rPr>
        <w:t>установ, організацій</w:t>
      </w:r>
      <w:r w:rsidR="00A1233D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34639" w14:textId="0E99F2BD" w:rsidR="00C8410E" w:rsidRDefault="00C8410E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2. Склад журі затверджується спільним наказом Департаменту екології та природних ресурсів Чернігівської обласної державної адміністрації та Управління освіти і науки Чернігівської обласної державної адміністрації.</w:t>
      </w:r>
    </w:p>
    <w:p w14:paraId="564D45B7" w14:textId="3C253D30" w:rsidR="00B269AC" w:rsidRPr="00530F71" w:rsidRDefault="00B269AC" w:rsidP="00B269AC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 Рішення журі стосовно визначення переможців Конкурсу оформлюються протоколом, який підписується всіма членами журі.</w:t>
      </w:r>
    </w:p>
    <w:p w14:paraId="4301F4EE" w14:textId="7777777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878F6" w14:textId="22DA7567" w:rsidR="00B269AC" w:rsidRPr="00530F71" w:rsidRDefault="00B269AC" w:rsidP="00497521">
      <w:pPr>
        <w:pStyle w:val="a3"/>
        <w:tabs>
          <w:tab w:val="left" w:pos="142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C8410E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542E6" w:rsidRPr="00530F71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зобов’язані не допускати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конфлікту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інтересів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під час розгляду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B8" w:rsidRPr="00530F71">
        <w:rPr>
          <w:rFonts w:ascii="Times New Roman" w:hAnsi="Times New Roman" w:cs="Times New Roman"/>
          <w:sz w:val="28"/>
          <w:szCs w:val="28"/>
          <w:lang w:val="uk-UA"/>
        </w:rPr>
        <w:t>поданих на Конкурс матеріалів.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член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у разі виникнення у нього реального чи потенційного конфлікту інтересів, не має права брати участь у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голосуванні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 xml:space="preserve">, а його заява про конфлікт інтересів заноситься в протокол засідання </w:t>
      </w:r>
      <w:r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журі</w:t>
      </w:r>
      <w:r w:rsidRPr="009977E3">
        <w:rPr>
          <w:rFonts w:ascii="Times New Roman" w:eastAsia="Times New Roman" w:hAnsi="Times New Roman"/>
          <w:bCs/>
          <w:iCs/>
          <w:spacing w:val="2"/>
          <w:kern w:val="1"/>
          <w:sz w:val="28"/>
          <w:szCs w:val="28"/>
          <w:lang w:val="uk-UA" w:eastAsia="hi-IN" w:bidi="hi-IN"/>
        </w:rPr>
        <w:t>.</w:t>
      </w:r>
    </w:p>
    <w:p w14:paraId="5A03F0A4" w14:textId="66E70BBA" w:rsidR="00933780" w:rsidRPr="00530F71" w:rsidRDefault="00D266D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sz w:val="28"/>
          <w:szCs w:val="28"/>
          <w:lang w:val="uk-UA"/>
        </w:rPr>
        <w:t xml:space="preserve">5. </w:t>
      </w:r>
      <w:r w:rsidR="002F042E" w:rsidRPr="00530F71">
        <w:rPr>
          <w:sz w:val="28"/>
          <w:szCs w:val="28"/>
          <w:lang w:val="uk-UA"/>
        </w:rPr>
        <w:t xml:space="preserve">Засідання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журі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є</w:t>
      </w:r>
      <w:bookmarkStart w:id="0" w:name="w11"/>
      <w:r w:rsidR="008B3D85" w:rsidRPr="00530F71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8" w:anchor="w12" w:history="1">
        <w:r w:rsidR="00933780" w:rsidRPr="00530F71">
          <w:rPr>
            <w:rFonts w:eastAsiaTheme="minorHAnsi"/>
            <w:sz w:val="28"/>
            <w:szCs w:val="28"/>
            <w:lang w:val="uk-UA" w:eastAsia="en-US"/>
          </w:rPr>
          <w:t>правомочним</w:t>
        </w:r>
      </w:hyperlink>
      <w:bookmarkEnd w:id="0"/>
      <w:r w:rsidR="008B3D85" w:rsidRPr="00530F71">
        <w:rPr>
          <w:sz w:val="28"/>
          <w:szCs w:val="28"/>
          <w:lang w:val="uk-UA"/>
        </w:rPr>
        <w:t xml:space="preserve"> 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за умови </w:t>
      </w:r>
      <w:r w:rsidR="002F042E" w:rsidRPr="00530F71">
        <w:rPr>
          <w:rFonts w:eastAsiaTheme="minorHAnsi"/>
          <w:sz w:val="28"/>
          <w:szCs w:val="28"/>
          <w:lang w:val="uk-UA" w:eastAsia="en-US"/>
        </w:rPr>
        <w:t>присутності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 xml:space="preserve"> на засіданні більше двох третин </w:t>
      </w:r>
      <w:r w:rsidR="00D90593" w:rsidRPr="00530F71">
        <w:rPr>
          <w:rFonts w:eastAsiaTheme="minorHAnsi"/>
          <w:sz w:val="28"/>
          <w:szCs w:val="28"/>
          <w:lang w:val="uk-UA" w:eastAsia="en-US"/>
        </w:rPr>
        <w:t>його складу</w:t>
      </w:r>
      <w:r w:rsidR="00933780" w:rsidRPr="00530F71">
        <w:rPr>
          <w:rFonts w:eastAsiaTheme="minorHAnsi"/>
          <w:sz w:val="28"/>
          <w:szCs w:val="28"/>
          <w:lang w:val="uk-UA" w:eastAsia="en-US"/>
        </w:rPr>
        <w:t>.</w:t>
      </w:r>
    </w:p>
    <w:p w14:paraId="6433A00A" w14:textId="18EFB9CB" w:rsidR="002F042E" w:rsidRPr="00530F71" w:rsidRDefault="002F042E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>6. Рішення журі приймається більшістю голосів присутніх на засіданні членів журі.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 xml:space="preserve"> У разі рівного розподілу голосів,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визначальним є голос </w:t>
      </w:r>
      <w:r w:rsidR="0033320A" w:rsidRPr="00530F71">
        <w:rPr>
          <w:rFonts w:eastAsiaTheme="minorHAnsi"/>
          <w:sz w:val="28"/>
          <w:szCs w:val="28"/>
          <w:lang w:val="uk-UA" w:eastAsia="en-US"/>
        </w:rPr>
        <w:t>голови журі.</w:t>
      </w:r>
    </w:p>
    <w:p w14:paraId="2B8F7F05" w14:textId="581D601D" w:rsidR="00597CB5" w:rsidRPr="00530F71" w:rsidRDefault="00597CB5" w:rsidP="00497521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530F71">
        <w:rPr>
          <w:rFonts w:eastAsiaTheme="minorHAnsi"/>
          <w:sz w:val="28"/>
          <w:szCs w:val="28"/>
          <w:lang w:val="uk-UA" w:eastAsia="en-US"/>
        </w:rPr>
        <w:t xml:space="preserve">7. </w:t>
      </w:r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У виняткових випадках (під час дії </w:t>
      </w:r>
      <w:r w:rsidR="00B269AC">
        <w:rPr>
          <w:rFonts w:eastAsiaTheme="minorHAnsi"/>
          <w:sz w:val="28"/>
          <w:szCs w:val="28"/>
          <w:lang w:val="uk-UA" w:eastAsia="en-US"/>
        </w:rPr>
        <w:t xml:space="preserve">воєнного стану, </w:t>
      </w:r>
      <w:bookmarkStart w:id="1" w:name="_GoBack"/>
      <w:bookmarkEnd w:id="1"/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карантинних обмежень тощо) оцінювання робіт учасників Конкурсу членами журі здійснюється дистанційно шляхом заповнення відповідних форм згідно з </w:t>
      </w:r>
      <w:proofErr w:type="spellStart"/>
      <w:r w:rsidR="00863DA8" w:rsidRPr="00530F71">
        <w:rPr>
          <w:rFonts w:eastAsiaTheme="minorHAnsi"/>
          <w:sz w:val="28"/>
          <w:szCs w:val="28"/>
          <w:lang w:val="uk-UA" w:eastAsia="en-US"/>
        </w:rPr>
        <w:t>вищевстановленими</w:t>
      </w:r>
      <w:proofErr w:type="spellEnd"/>
      <w:r w:rsidR="00863DA8" w:rsidRPr="00530F71">
        <w:rPr>
          <w:rFonts w:eastAsiaTheme="minorHAnsi"/>
          <w:sz w:val="28"/>
          <w:szCs w:val="28"/>
          <w:lang w:val="uk-UA" w:eastAsia="en-US"/>
        </w:rPr>
        <w:t xml:space="preserve"> критеріями та бальною шкалою. Заповнені форми члени журі надсилають на електронну пошту Департаменту екології та природних ресурсів Чернігівської обласної державної адміністрації. </w:t>
      </w:r>
    </w:p>
    <w:p w14:paraId="3B089F0F" w14:textId="61AF6D66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BE22A0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нагородження</w:t>
      </w:r>
      <w:r w:rsidR="008B3D85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30F71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  <w:r w:rsidRPr="00530F7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CADDC9" w14:textId="1D6B9836" w:rsidR="00BE22A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онкурсу визначаються в кожній номінації та віковій категорії окремо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F18E4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набраних балів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B51F9" w14:textId="77777777" w:rsidR="00026520" w:rsidRPr="00530F71" w:rsidRDefault="00BE22A0" w:rsidP="0095765F">
      <w:pPr>
        <w:pStyle w:val="a3"/>
        <w:numPr>
          <w:ilvl w:val="1"/>
          <w:numId w:val="1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у кожній з номінацій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дипломами та </w:t>
      </w:r>
      <w:r w:rsidR="009534C8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нагороджуються 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>подарунками.</w:t>
      </w:r>
    </w:p>
    <w:p w14:paraId="18746ACB" w14:textId="2204CF27" w:rsidR="005819DC" w:rsidRPr="00530F71" w:rsidRDefault="005819DC" w:rsidP="00497521">
      <w:pPr>
        <w:pStyle w:val="a3"/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Організаційно-фінансове</w:t>
      </w:r>
      <w:r w:rsidR="006422B1"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</w:t>
      </w:r>
      <w:r w:rsidR="003A4D77" w:rsidRPr="00530F7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30F71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r w:rsidR="0095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319D1A" w14:textId="77777777" w:rsidR="00026520" w:rsidRPr="00530F71" w:rsidRDefault="005819DC" w:rsidP="00322217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>Організаційне</w:t>
      </w:r>
      <w:r w:rsidR="00414EFF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Конкурсу покладається </w:t>
      </w:r>
      <w:r w:rsidR="00F16D9A" w:rsidRPr="00530F71">
        <w:rPr>
          <w:rFonts w:ascii="Times New Roman" w:hAnsi="Times New Roman" w:cs="Times New Roman"/>
          <w:sz w:val="28"/>
          <w:szCs w:val="28"/>
          <w:lang w:val="uk-UA"/>
        </w:rPr>
        <w:t>на співорганізаторів К</w:t>
      </w:r>
      <w:r w:rsidR="0055458B" w:rsidRPr="00530F71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530F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4C07F" w14:textId="67CF7293" w:rsidR="005819DC" w:rsidRPr="00981254" w:rsidRDefault="004B0D07" w:rsidP="0049752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фонду 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DC" w:rsidRPr="00530F7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819DC" w:rsidRPr="00530F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672B2" w:rsidRPr="00530F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54" w:rsidRPr="00530F71">
        <w:rPr>
          <w:rFonts w:ascii="Times New Roman" w:hAnsi="Times New Roman" w:cs="Times New Roman"/>
          <w:sz w:val="28"/>
          <w:szCs w:val="28"/>
          <w:lang w:val="uk-UA"/>
        </w:rPr>
        <w:t>охорони навколишнього природного середовища</w:t>
      </w:r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2B2" w:rsidRPr="00530F7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B3D8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6E5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819DC" w:rsidRPr="00530F71">
        <w:rPr>
          <w:rFonts w:ascii="Times New Roman" w:hAnsi="Times New Roman" w:cs="Times New Roman"/>
          <w:sz w:val="28"/>
          <w:szCs w:val="28"/>
        </w:rPr>
        <w:t>20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21-</w:t>
      </w:r>
      <w:r w:rsidR="005819DC" w:rsidRPr="00530F71">
        <w:rPr>
          <w:rFonts w:ascii="Times New Roman" w:hAnsi="Times New Roman" w:cs="Times New Roman"/>
          <w:sz w:val="28"/>
          <w:szCs w:val="28"/>
        </w:rPr>
        <w:t>202</w:t>
      </w:r>
      <w:r w:rsidR="00840303" w:rsidRPr="00530F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819DC" w:rsidRPr="00530F71">
        <w:rPr>
          <w:rFonts w:ascii="Times New Roman" w:hAnsi="Times New Roman" w:cs="Times New Roman"/>
          <w:sz w:val="28"/>
          <w:szCs w:val="28"/>
        </w:rPr>
        <w:t xml:space="preserve"> роки</w:t>
      </w:r>
      <w:r w:rsidR="003A4D77" w:rsidRPr="00530F71">
        <w:rPr>
          <w:rFonts w:ascii="Times New Roman" w:hAnsi="Times New Roman" w:cs="Times New Roman"/>
          <w:sz w:val="28"/>
          <w:szCs w:val="28"/>
          <w:lang w:val="uk-UA"/>
        </w:rPr>
        <w:t xml:space="preserve"> та за рахунок інших коштів, не заборонених чинним законодавством</w:t>
      </w:r>
      <w:r w:rsidR="005819DC" w:rsidRPr="00530F71">
        <w:rPr>
          <w:rFonts w:ascii="Times New Roman" w:hAnsi="Times New Roman" w:cs="Times New Roman"/>
          <w:sz w:val="28"/>
          <w:szCs w:val="28"/>
        </w:rPr>
        <w:t>.</w:t>
      </w:r>
    </w:p>
    <w:p w14:paraId="033977A5" w14:textId="77777777" w:rsidR="003A4D77" w:rsidRDefault="003A4D77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AE90" w14:textId="77777777" w:rsidR="006A1B2A" w:rsidRDefault="006A1B2A" w:rsidP="004975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897F1" w14:textId="240BDA32" w:rsidR="006A1B2A" w:rsidRPr="007647F9" w:rsidRDefault="00DD3146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В.о. д</w:t>
      </w:r>
      <w:r w:rsidR="006A1B2A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>иректор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6A1B2A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Департаменту екології </w:t>
      </w:r>
    </w:p>
    <w:p w14:paraId="5E79C9EC" w14:textId="77777777" w:rsidR="006A1B2A" w:rsidRPr="007647F9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та природних ресурсів </w:t>
      </w:r>
    </w:p>
    <w:p w14:paraId="0144469E" w14:textId="24A91A7C" w:rsidR="006A1B2A" w:rsidRPr="001F3DEF" w:rsidRDefault="006A1B2A" w:rsidP="006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>Чернігівської облдержадміністрації</w:t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346BDC" w:rsidRPr="007647F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="00DD3146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Олександр ЛОСЬ</w:t>
      </w:r>
    </w:p>
    <w:p w14:paraId="3355D3BF" w14:textId="77777777" w:rsidR="00F62B05" w:rsidRDefault="00F62B05" w:rsidP="00F62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A910A3" w14:textId="77777777" w:rsidR="00F62B05" w:rsidRPr="00F62B05" w:rsidRDefault="00F62B05" w:rsidP="00CF66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62B05" w:rsidRPr="00F62B05" w:rsidSect="00581C6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905E" w14:textId="77777777" w:rsidR="009C6A19" w:rsidRDefault="009C6A19" w:rsidP="00480C40">
      <w:pPr>
        <w:spacing w:after="0" w:line="240" w:lineRule="auto"/>
      </w:pPr>
      <w:r>
        <w:separator/>
      </w:r>
    </w:p>
  </w:endnote>
  <w:endnote w:type="continuationSeparator" w:id="0">
    <w:p w14:paraId="2DC753FB" w14:textId="77777777" w:rsidR="009C6A19" w:rsidRDefault="009C6A19" w:rsidP="0048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CCA6" w14:textId="77777777" w:rsidR="009C6A19" w:rsidRDefault="009C6A19" w:rsidP="00480C40">
      <w:pPr>
        <w:spacing w:after="0" w:line="240" w:lineRule="auto"/>
      </w:pPr>
      <w:r>
        <w:separator/>
      </w:r>
    </w:p>
  </w:footnote>
  <w:footnote w:type="continuationSeparator" w:id="0">
    <w:p w14:paraId="3590C504" w14:textId="77777777" w:rsidR="009C6A19" w:rsidRDefault="009C6A19" w:rsidP="0048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285698"/>
      <w:docPartObj>
        <w:docPartGallery w:val="Page Numbers (Top of Page)"/>
        <w:docPartUnique/>
      </w:docPartObj>
    </w:sdtPr>
    <w:sdtEndPr/>
    <w:sdtContent>
      <w:p w14:paraId="4878FE8A" w14:textId="77777777" w:rsidR="00581C63" w:rsidRDefault="00581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1A">
          <w:rPr>
            <w:noProof/>
          </w:rPr>
          <w:t>5</w:t>
        </w:r>
        <w:r>
          <w:fldChar w:fldCharType="end"/>
        </w:r>
      </w:p>
    </w:sdtContent>
  </w:sdt>
  <w:p w14:paraId="64C9CD38" w14:textId="77777777" w:rsidR="00480C40" w:rsidRDefault="00480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115"/>
    <w:multiLevelType w:val="multilevel"/>
    <w:tmpl w:val="4F3E6A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3141097"/>
    <w:multiLevelType w:val="hybridMultilevel"/>
    <w:tmpl w:val="706C7FB4"/>
    <w:lvl w:ilvl="0" w:tplc="0ACE05A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7606D4"/>
    <w:multiLevelType w:val="hybridMultilevel"/>
    <w:tmpl w:val="209419DC"/>
    <w:lvl w:ilvl="0" w:tplc="466C1C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6DD"/>
    <w:multiLevelType w:val="multilevel"/>
    <w:tmpl w:val="79CE5D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297A76E6"/>
    <w:multiLevelType w:val="hybridMultilevel"/>
    <w:tmpl w:val="556A25C0"/>
    <w:lvl w:ilvl="0" w:tplc="722C6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60B8"/>
    <w:multiLevelType w:val="hybridMultilevel"/>
    <w:tmpl w:val="D86C56A6"/>
    <w:lvl w:ilvl="0" w:tplc="E4261B48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EEA0C65"/>
    <w:multiLevelType w:val="hybridMultilevel"/>
    <w:tmpl w:val="C2D26D74"/>
    <w:lvl w:ilvl="0" w:tplc="ED64A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6CB5"/>
    <w:multiLevelType w:val="hybridMultilevel"/>
    <w:tmpl w:val="7FDA51C2"/>
    <w:lvl w:ilvl="0" w:tplc="C088A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33E3"/>
    <w:multiLevelType w:val="hybridMultilevel"/>
    <w:tmpl w:val="1792BCA8"/>
    <w:lvl w:ilvl="0" w:tplc="FAFAF35E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D5A418B"/>
    <w:multiLevelType w:val="multilevel"/>
    <w:tmpl w:val="76C269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52EC6DD7"/>
    <w:multiLevelType w:val="hybridMultilevel"/>
    <w:tmpl w:val="A96C2AC6"/>
    <w:lvl w:ilvl="0" w:tplc="DA5EE8E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3EBA"/>
    <w:multiLevelType w:val="hybridMultilevel"/>
    <w:tmpl w:val="C03AF530"/>
    <w:lvl w:ilvl="0" w:tplc="62E6AF3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7151"/>
    <w:multiLevelType w:val="hybridMultilevel"/>
    <w:tmpl w:val="C1E4DCC4"/>
    <w:lvl w:ilvl="0" w:tplc="FD124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374A95"/>
    <w:multiLevelType w:val="multilevel"/>
    <w:tmpl w:val="8774F7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9D"/>
    <w:rsid w:val="00000CC0"/>
    <w:rsid w:val="00002148"/>
    <w:rsid w:val="00002B9E"/>
    <w:rsid w:val="00010AD8"/>
    <w:rsid w:val="0001318F"/>
    <w:rsid w:val="00020093"/>
    <w:rsid w:val="0002101D"/>
    <w:rsid w:val="00021468"/>
    <w:rsid w:val="000234A7"/>
    <w:rsid w:val="00026520"/>
    <w:rsid w:val="00046F70"/>
    <w:rsid w:val="00047B25"/>
    <w:rsid w:val="00056C5E"/>
    <w:rsid w:val="000614DE"/>
    <w:rsid w:val="00062969"/>
    <w:rsid w:val="00066E43"/>
    <w:rsid w:val="000830E9"/>
    <w:rsid w:val="000906AA"/>
    <w:rsid w:val="000A246B"/>
    <w:rsid w:val="000D0C11"/>
    <w:rsid w:val="000D0EBE"/>
    <w:rsid w:val="000E0F53"/>
    <w:rsid w:val="00110BE0"/>
    <w:rsid w:val="00110C3E"/>
    <w:rsid w:val="00116834"/>
    <w:rsid w:val="001179EA"/>
    <w:rsid w:val="001356E0"/>
    <w:rsid w:val="001458CD"/>
    <w:rsid w:val="001509E6"/>
    <w:rsid w:val="0015173C"/>
    <w:rsid w:val="00152A0E"/>
    <w:rsid w:val="00175CD1"/>
    <w:rsid w:val="00177FBC"/>
    <w:rsid w:val="00180FFA"/>
    <w:rsid w:val="001828F2"/>
    <w:rsid w:val="00183DC5"/>
    <w:rsid w:val="00186929"/>
    <w:rsid w:val="00190DB6"/>
    <w:rsid w:val="001A0263"/>
    <w:rsid w:val="001A6F60"/>
    <w:rsid w:val="001B52AC"/>
    <w:rsid w:val="001B6513"/>
    <w:rsid w:val="001C6ED4"/>
    <w:rsid w:val="001E63F2"/>
    <w:rsid w:val="00203BA6"/>
    <w:rsid w:val="00214054"/>
    <w:rsid w:val="0026312D"/>
    <w:rsid w:val="0027473E"/>
    <w:rsid w:val="002961A1"/>
    <w:rsid w:val="002A0F2E"/>
    <w:rsid w:val="002A2EB6"/>
    <w:rsid w:val="002A50F2"/>
    <w:rsid w:val="002A5F84"/>
    <w:rsid w:val="002B16EA"/>
    <w:rsid w:val="002B3D81"/>
    <w:rsid w:val="002B6CF0"/>
    <w:rsid w:val="002E14AF"/>
    <w:rsid w:val="002E29F3"/>
    <w:rsid w:val="002E5F9F"/>
    <w:rsid w:val="002F042E"/>
    <w:rsid w:val="002F16E6"/>
    <w:rsid w:val="002F1732"/>
    <w:rsid w:val="003021EC"/>
    <w:rsid w:val="003101E2"/>
    <w:rsid w:val="00322217"/>
    <w:rsid w:val="0033320A"/>
    <w:rsid w:val="00344C3D"/>
    <w:rsid w:val="00346BDC"/>
    <w:rsid w:val="003542E6"/>
    <w:rsid w:val="003558CE"/>
    <w:rsid w:val="003623E3"/>
    <w:rsid w:val="003652C7"/>
    <w:rsid w:val="00365F4E"/>
    <w:rsid w:val="00376B3A"/>
    <w:rsid w:val="0038011B"/>
    <w:rsid w:val="00380B8C"/>
    <w:rsid w:val="003914D6"/>
    <w:rsid w:val="00391C99"/>
    <w:rsid w:val="00392DF0"/>
    <w:rsid w:val="00396B1A"/>
    <w:rsid w:val="003A2A2A"/>
    <w:rsid w:val="003A4D77"/>
    <w:rsid w:val="003A7B2E"/>
    <w:rsid w:val="003B2F30"/>
    <w:rsid w:val="003B74BE"/>
    <w:rsid w:val="003B796E"/>
    <w:rsid w:val="003C0BAB"/>
    <w:rsid w:val="003C4834"/>
    <w:rsid w:val="003D42AA"/>
    <w:rsid w:val="003D4CEC"/>
    <w:rsid w:val="003F2661"/>
    <w:rsid w:val="003F2B44"/>
    <w:rsid w:val="003F47FC"/>
    <w:rsid w:val="003F585E"/>
    <w:rsid w:val="00404E48"/>
    <w:rsid w:val="004079FE"/>
    <w:rsid w:val="00414EFF"/>
    <w:rsid w:val="0043022B"/>
    <w:rsid w:val="0044354D"/>
    <w:rsid w:val="00445645"/>
    <w:rsid w:val="00455D97"/>
    <w:rsid w:val="0045782E"/>
    <w:rsid w:val="00457CC7"/>
    <w:rsid w:val="00467AF6"/>
    <w:rsid w:val="00467FD1"/>
    <w:rsid w:val="00471535"/>
    <w:rsid w:val="00480C40"/>
    <w:rsid w:val="00490B3B"/>
    <w:rsid w:val="00491182"/>
    <w:rsid w:val="0049469E"/>
    <w:rsid w:val="00495B62"/>
    <w:rsid w:val="00497521"/>
    <w:rsid w:val="004A02D4"/>
    <w:rsid w:val="004B0D07"/>
    <w:rsid w:val="004B68CC"/>
    <w:rsid w:val="004C751E"/>
    <w:rsid w:val="004F5018"/>
    <w:rsid w:val="004F68E3"/>
    <w:rsid w:val="005026C6"/>
    <w:rsid w:val="00504AC7"/>
    <w:rsid w:val="005072C6"/>
    <w:rsid w:val="00513418"/>
    <w:rsid w:val="00520776"/>
    <w:rsid w:val="00530F71"/>
    <w:rsid w:val="00536614"/>
    <w:rsid w:val="00541295"/>
    <w:rsid w:val="005538A4"/>
    <w:rsid w:val="0055458B"/>
    <w:rsid w:val="00555F3D"/>
    <w:rsid w:val="00570EC9"/>
    <w:rsid w:val="0057254B"/>
    <w:rsid w:val="00575B48"/>
    <w:rsid w:val="00577546"/>
    <w:rsid w:val="005819DC"/>
    <w:rsid w:val="00581C63"/>
    <w:rsid w:val="005866DB"/>
    <w:rsid w:val="0059295E"/>
    <w:rsid w:val="00597CB5"/>
    <w:rsid w:val="005A689F"/>
    <w:rsid w:val="005B1781"/>
    <w:rsid w:val="005B5AA6"/>
    <w:rsid w:val="005C4E13"/>
    <w:rsid w:val="005C4E64"/>
    <w:rsid w:val="005E039D"/>
    <w:rsid w:val="005E38FB"/>
    <w:rsid w:val="005E3F24"/>
    <w:rsid w:val="00611AF0"/>
    <w:rsid w:val="00614589"/>
    <w:rsid w:val="0061467C"/>
    <w:rsid w:val="006245FE"/>
    <w:rsid w:val="006422B1"/>
    <w:rsid w:val="006442E3"/>
    <w:rsid w:val="00661136"/>
    <w:rsid w:val="00661C5B"/>
    <w:rsid w:val="00662DF4"/>
    <w:rsid w:val="00666747"/>
    <w:rsid w:val="00666F07"/>
    <w:rsid w:val="00676D68"/>
    <w:rsid w:val="006834A2"/>
    <w:rsid w:val="00684F78"/>
    <w:rsid w:val="00690989"/>
    <w:rsid w:val="006911B8"/>
    <w:rsid w:val="006A1B2A"/>
    <w:rsid w:val="006A1CAA"/>
    <w:rsid w:val="006B2886"/>
    <w:rsid w:val="006E2B67"/>
    <w:rsid w:val="007019FF"/>
    <w:rsid w:val="00711E22"/>
    <w:rsid w:val="007367EB"/>
    <w:rsid w:val="00744749"/>
    <w:rsid w:val="007647F9"/>
    <w:rsid w:val="00772C56"/>
    <w:rsid w:val="007734E1"/>
    <w:rsid w:val="0078141A"/>
    <w:rsid w:val="007A5C95"/>
    <w:rsid w:val="007B4341"/>
    <w:rsid w:val="007C0AC7"/>
    <w:rsid w:val="007C28CC"/>
    <w:rsid w:val="007D26EB"/>
    <w:rsid w:val="007D3B3D"/>
    <w:rsid w:val="007E1593"/>
    <w:rsid w:val="007F0D3B"/>
    <w:rsid w:val="007F18E4"/>
    <w:rsid w:val="007F1B2E"/>
    <w:rsid w:val="00812BC4"/>
    <w:rsid w:val="0081646C"/>
    <w:rsid w:val="0082512A"/>
    <w:rsid w:val="00834BF3"/>
    <w:rsid w:val="00840303"/>
    <w:rsid w:val="008516E5"/>
    <w:rsid w:val="00863DA8"/>
    <w:rsid w:val="00864F93"/>
    <w:rsid w:val="00874A9E"/>
    <w:rsid w:val="00875A9D"/>
    <w:rsid w:val="00882B1C"/>
    <w:rsid w:val="008A2C65"/>
    <w:rsid w:val="008B03DB"/>
    <w:rsid w:val="008B0D45"/>
    <w:rsid w:val="008B3D85"/>
    <w:rsid w:val="008B7B44"/>
    <w:rsid w:val="008C3530"/>
    <w:rsid w:val="008C71DB"/>
    <w:rsid w:val="008D4661"/>
    <w:rsid w:val="008F7A3D"/>
    <w:rsid w:val="00907689"/>
    <w:rsid w:val="00916EBF"/>
    <w:rsid w:val="0092445F"/>
    <w:rsid w:val="0092514F"/>
    <w:rsid w:val="00933780"/>
    <w:rsid w:val="009534C8"/>
    <w:rsid w:val="0095765F"/>
    <w:rsid w:val="009705C1"/>
    <w:rsid w:val="00972B02"/>
    <w:rsid w:val="00981254"/>
    <w:rsid w:val="009A4A3A"/>
    <w:rsid w:val="009A6515"/>
    <w:rsid w:val="009C0499"/>
    <w:rsid w:val="009C6A19"/>
    <w:rsid w:val="009D653F"/>
    <w:rsid w:val="009F341A"/>
    <w:rsid w:val="00A0235F"/>
    <w:rsid w:val="00A027B1"/>
    <w:rsid w:val="00A02C7A"/>
    <w:rsid w:val="00A06E2B"/>
    <w:rsid w:val="00A1233D"/>
    <w:rsid w:val="00A2289B"/>
    <w:rsid w:val="00A30462"/>
    <w:rsid w:val="00A42CED"/>
    <w:rsid w:val="00A45B2B"/>
    <w:rsid w:val="00A54A9C"/>
    <w:rsid w:val="00A65361"/>
    <w:rsid w:val="00A82F52"/>
    <w:rsid w:val="00A86EA0"/>
    <w:rsid w:val="00A878BF"/>
    <w:rsid w:val="00A91FA6"/>
    <w:rsid w:val="00AA146C"/>
    <w:rsid w:val="00AA2228"/>
    <w:rsid w:val="00AA50CB"/>
    <w:rsid w:val="00AC03C5"/>
    <w:rsid w:val="00AC64B8"/>
    <w:rsid w:val="00AC667F"/>
    <w:rsid w:val="00AC69BC"/>
    <w:rsid w:val="00AD5726"/>
    <w:rsid w:val="00AE6E8B"/>
    <w:rsid w:val="00AF0319"/>
    <w:rsid w:val="00AF5803"/>
    <w:rsid w:val="00B009ED"/>
    <w:rsid w:val="00B0195A"/>
    <w:rsid w:val="00B269AC"/>
    <w:rsid w:val="00B33AEF"/>
    <w:rsid w:val="00B34820"/>
    <w:rsid w:val="00B34E23"/>
    <w:rsid w:val="00B35FF4"/>
    <w:rsid w:val="00B616C0"/>
    <w:rsid w:val="00B672B2"/>
    <w:rsid w:val="00B96537"/>
    <w:rsid w:val="00BB5D7A"/>
    <w:rsid w:val="00BB7B1C"/>
    <w:rsid w:val="00BC57AF"/>
    <w:rsid w:val="00BE22A0"/>
    <w:rsid w:val="00BF6FE1"/>
    <w:rsid w:val="00BF7566"/>
    <w:rsid w:val="00C1004D"/>
    <w:rsid w:val="00C16416"/>
    <w:rsid w:val="00C21915"/>
    <w:rsid w:val="00C27E6F"/>
    <w:rsid w:val="00C432EB"/>
    <w:rsid w:val="00C47CDA"/>
    <w:rsid w:val="00C53DEA"/>
    <w:rsid w:val="00C54CB4"/>
    <w:rsid w:val="00C7178D"/>
    <w:rsid w:val="00C77726"/>
    <w:rsid w:val="00C8410E"/>
    <w:rsid w:val="00C84B76"/>
    <w:rsid w:val="00CA5A0F"/>
    <w:rsid w:val="00CB0542"/>
    <w:rsid w:val="00CD58BF"/>
    <w:rsid w:val="00CF01E6"/>
    <w:rsid w:val="00CF1437"/>
    <w:rsid w:val="00CF1538"/>
    <w:rsid w:val="00CF66D6"/>
    <w:rsid w:val="00D018BB"/>
    <w:rsid w:val="00D04414"/>
    <w:rsid w:val="00D0652D"/>
    <w:rsid w:val="00D116CD"/>
    <w:rsid w:val="00D1590F"/>
    <w:rsid w:val="00D15E9B"/>
    <w:rsid w:val="00D266D5"/>
    <w:rsid w:val="00D356FD"/>
    <w:rsid w:val="00D41454"/>
    <w:rsid w:val="00D46476"/>
    <w:rsid w:val="00D649CD"/>
    <w:rsid w:val="00D706B7"/>
    <w:rsid w:val="00D7467D"/>
    <w:rsid w:val="00D77BAA"/>
    <w:rsid w:val="00D90593"/>
    <w:rsid w:val="00DA1627"/>
    <w:rsid w:val="00DA6A54"/>
    <w:rsid w:val="00DC21E4"/>
    <w:rsid w:val="00DC4B97"/>
    <w:rsid w:val="00DC6303"/>
    <w:rsid w:val="00DD3146"/>
    <w:rsid w:val="00DF25AE"/>
    <w:rsid w:val="00E0787F"/>
    <w:rsid w:val="00E11876"/>
    <w:rsid w:val="00E126AF"/>
    <w:rsid w:val="00E162DF"/>
    <w:rsid w:val="00E25FAD"/>
    <w:rsid w:val="00E3674E"/>
    <w:rsid w:val="00E4161E"/>
    <w:rsid w:val="00E45D78"/>
    <w:rsid w:val="00E53F9D"/>
    <w:rsid w:val="00E621B0"/>
    <w:rsid w:val="00E70E38"/>
    <w:rsid w:val="00E722D1"/>
    <w:rsid w:val="00E72AAB"/>
    <w:rsid w:val="00E74FAE"/>
    <w:rsid w:val="00E824D2"/>
    <w:rsid w:val="00EB2CFE"/>
    <w:rsid w:val="00EB5102"/>
    <w:rsid w:val="00EC40E4"/>
    <w:rsid w:val="00EC4A5E"/>
    <w:rsid w:val="00ED17BA"/>
    <w:rsid w:val="00ED33E3"/>
    <w:rsid w:val="00ED7698"/>
    <w:rsid w:val="00EE7C9A"/>
    <w:rsid w:val="00EF3E9B"/>
    <w:rsid w:val="00F00936"/>
    <w:rsid w:val="00F05C2B"/>
    <w:rsid w:val="00F144BB"/>
    <w:rsid w:val="00F16D9A"/>
    <w:rsid w:val="00F21BA8"/>
    <w:rsid w:val="00F229AF"/>
    <w:rsid w:val="00F233D9"/>
    <w:rsid w:val="00F2429F"/>
    <w:rsid w:val="00F24B83"/>
    <w:rsid w:val="00F33D3A"/>
    <w:rsid w:val="00F4401C"/>
    <w:rsid w:val="00F518C6"/>
    <w:rsid w:val="00F564B2"/>
    <w:rsid w:val="00F60102"/>
    <w:rsid w:val="00F62B05"/>
    <w:rsid w:val="00F670E6"/>
    <w:rsid w:val="00F72F04"/>
    <w:rsid w:val="00F74BBB"/>
    <w:rsid w:val="00F806C0"/>
    <w:rsid w:val="00F81B6D"/>
    <w:rsid w:val="00F85606"/>
    <w:rsid w:val="00F959D2"/>
    <w:rsid w:val="00FA02AC"/>
    <w:rsid w:val="00FB2E53"/>
    <w:rsid w:val="00FB2FA7"/>
    <w:rsid w:val="00FB567A"/>
    <w:rsid w:val="00FC0A31"/>
    <w:rsid w:val="00FD6E58"/>
    <w:rsid w:val="00FD73F0"/>
    <w:rsid w:val="00FE1DD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3C4A"/>
  <w15:docId w15:val="{66B58ADD-5462-41FA-B45A-3E2CE0A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D6"/>
    <w:pPr>
      <w:ind w:left="720"/>
      <w:contextualSpacing/>
    </w:pPr>
  </w:style>
  <w:style w:type="paragraph" w:styleId="3">
    <w:name w:val="Body Text Indent 3"/>
    <w:basedOn w:val="a"/>
    <w:link w:val="30"/>
    <w:rsid w:val="00C100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C100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4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56E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72AAB"/>
  </w:style>
  <w:style w:type="paragraph" w:customStyle="1" w:styleId="rvps2">
    <w:name w:val="rvps2"/>
    <w:basedOn w:val="a"/>
    <w:rsid w:val="0093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C40"/>
  </w:style>
  <w:style w:type="paragraph" w:styleId="a9">
    <w:name w:val="footer"/>
    <w:basedOn w:val="a"/>
    <w:link w:val="aa"/>
    <w:uiPriority w:val="99"/>
    <w:unhideWhenUsed/>
    <w:rsid w:val="00480C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829-13?nreg=z1829-13&amp;find=1&amp;text=%EF%F0%E0%E2%EE%EC%EE%F7%ED%E8%EC&amp;x=0&amp;y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1AAE-0085-49C0-9AA8-7CBFA24F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6484</Words>
  <Characters>3696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2024-08-13T14:18:00Z</cp:lastPrinted>
  <dcterms:created xsi:type="dcterms:W3CDTF">2024-08-15T14:15:00Z</dcterms:created>
  <dcterms:modified xsi:type="dcterms:W3CDTF">2024-09-23T10:10:00Z</dcterms:modified>
</cp:coreProperties>
</file>